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1458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223"/>
        <w:gridCol w:w="7363"/>
      </w:tblGrid>
      <w:tr w:rsidR="00FD39D2" w:rsidRPr="00B81970" w14:paraId="0DF788E1" w14:textId="77777777" w:rsidTr="00E46B06">
        <w:trPr>
          <w:trHeight w:val="1408"/>
        </w:trPr>
        <w:tc>
          <w:tcPr>
            <w:tcW w:w="14586" w:type="dxa"/>
            <w:gridSpan w:val="2"/>
            <w:vAlign w:val="center"/>
          </w:tcPr>
          <w:p w14:paraId="5E2E9820" w14:textId="77777777" w:rsidR="00FD39D2" w:rsidRPr="00B81970" w:rsidRDefault="00FD39D2" w:rsidP="00E46B06">
            <w:pPr>
              <w:pStyle w:val="Tabellentext"/>
              <w:ind w:left="22" w:hanging="22"/>
              <w:rPr>
                <w:rFonts w:cs="Arial"/>
                <w:b/>
              </w:rPr>
            </w:pPr>
            <w:r w:rsidRPr="00B81970">
              <w:rPr>
                <w:rFonts w:cs="Arial"/>
                <w:b/>
              </w:rPr>
              <w:t xml:space="preserve">Fachoberschule, Anlage C </w:t>
            </w:r>
          </w:p>
          <w:p w14:paraId="3C8EFD62" w14:textId="77777777" w:rsidR="00FD39D2" w:rsidRPr="00B81970" w:rsidRDefault="00FD39D2" w:rsidP="00E46B06">
            <w:pPr>
              <w:pStyle w:val="Tabellentext"/>
              <w:ind w:left="2098" w:hanging="2098"/>
              <w:rPr>
                <w:rFonts w:cs="Arial"/>
              </w:rPr>
            </w:pPr>
            <w:r w:rsidRPr="00B81970">
              <w:rPr>
                <w:rFonts w:cs="Arial"/>
                <w:b/>
              </w:rPr>
              <w:t>Jahrgangsstufe:</w:t>
            </w:r>
            <w:r w:rsidRPr="00B81970">
              <w:rPr>
                <w:rFonts w:cs="Arial"/>
              </w:rPr>
              <w:t xml:space="preserve"> 12 - </w:t>
            </w:r>
            <w:r w:rsidRPr="00B81970">
              <w:rPr>
                <w:rFonts w:cs="Arial"/>
                <w:i/>
                <w:iCs/>
              </w:rPr>
              <w:t>Diese Lernsituation ist ggf. auch fächerübergreifend möglich (Anknüpfung: Informatik)</w:t>
            </w:r>
          </w:p>
          <w:p w14:paraId="549B78CF" w14:textId="77777777" w:rsidR="00FD39D2" w:rsidRPr="00B81970" w:rsidRDefault="00FD39D2" w:rsidP="00E46B06">
            <w:pPr>
              <w:pStyle w:val="Tabellentext"/>
              <w:tabs>
                <w:tab w:val="left" w:pos="2098"/>
              </w:tabs>
              <w:ind w:left="2098" w:hanging="2098"/>
              <w:rPr>
                <w:rFonts w:cs="Arial"/>
              </w:rPr>
            </w:pPr>
            <w:r w:rsidRPr="00B81970">
              <w:rPr>
                <w:rFonts w:cs="Arial"/>
                <w:b/>
              </w:rPr>
              <w:t>Fach:</w:t>
            </w:r>
            <w:r w:rsidRPr="00B81970">
              <w:rPr>
                <w:rFonts w:cs="Arial"/>
              </w:rPr>
              <w:t xml:space="preserve"> </w:t>
            </w:r>
            <w:r w:rsidRPr="00B81970">
              <w:rPr>
                <w:rFonts w:cs="Arial"/>
                <w:bCs/>
              </w:rPr>
              <w:t>Elektrotechnik</w:t>
            </w:r>
          </w:p>
          <w:p w14:paraId="6B767FBA" w14:textId="305FBA07" w:rsidR="00FD39D2" w:rsidRPr="00B81970" w:rsidRDefault="00FD39D2" w:rsidP="002828EA">
            <w:pPr>
              <w:tabs>
                <w:tab w:val="left" w:pos="2431"/>
                <w:tab w:val="left" w:pos="8101"/>
              </w:tabs>
              <w:jc w:val="left"/>
              <w:rPr>
                <w:rFonts w:cs="Arial"/>
                <w:bCs/>
              </w:rPr>
            </w:pPr>
            <w:r w:rsidRPr="00B81970">
              <w:rPr>
                <w:rFonts w:cs="Arial"/>
                <w:b/>
                <w:bCs/>
              </w:rPr>
              <w:t xml:space="preserve">Anforderungssituation: </w:t>
            </w:r>
            <w:r w:rsidRPr="00B81970">
              <w:rPr>
                <w:rFonts w:cs="Arial"/>
                <w:b/>
                <w:bCs/>
              </w:rPr>
              <w:tab/>
            </w:r>
            <w:r w:rsidRPr="00B81970">
              <w:rPr>
                <w:rFonts w:cs="Arial"/>
                <w:bCs/>
              </w:rPr>
              <w:t>3.2 Ansteuerung eines Aktors/ 2-Punkt-Regelung</w:t>
            </w:r>
            <w:r w:rsidRPr="00B81970">
              <w:rPr>
                <w:rFonts w:cs="Arial"/>
                <w:bCs/>
              </w:rPr>
              <w:tab/>
              <w:t xml:space="preserve">gesamt 20 - 25 </w:t>
            </w:r>
            <w:proofErr w:type="spellStart"/>
            <w:r w:rsidRPr="00B81970">
              <w:rPr>
                <w:rFonts w:cs="Arial"/>
                <w:bCs/>
              </w:rPr>
              <w:t>U</w:t>
            </w:r>
            <w:r w:rsidR="00E53E6B">
              <w:rPr>
                <w:rFonts w:cs="Arial"/>
                <w:bCs/>
              </w:rPr>
              <w:t>S</w:t>
            </w:r>
            <w:r w:rsidRPr="00B81970">
              <w:rPr>
                <w:rFonts w:cs="Arial"/>
                <w:bCs/>
              </w:rPr>
              <w:t>td</w:t>
            </w:r>
            <w:proofErr w:type="spellEnd"/>
            <w:r w:rsidRPr="00B81970">
              <w:rPr>
                <w:rFonts w:cs="Arial"/>
                <w:bCs/>
              </w:rPr>
              <w:t>.</w:t>
            </w:r>
          </w:p>
          <w:p w14:paraId="3C0EFD4E" w14:textId="77777777" w:rsidR="00FD39D2" w:rsidRPr="00B81970" w:rsidRDefault="00FD39D2" w:rsidP="002828EA">
            <w:pPr>
              <w:pStyle w:val="Tabellentext"/>
              <w:tabs>
                <w:tab w:val="left" w:pos="2431"/>
                <w:tab w:val="left" w:pos="8527"/>
              </w:tabs>
              <w:rPr>
                <w:rFonts w:cs="Arial"/>
                <w:bCs/>
              </w:rPr>
            </w:pPr>
            <w:r w:rsidRPr="00B81970">
              <w:rPr>
                <w:rFonts w:cs="Arial"/>
                <w:bCs/>
              </w:rPr>
              <w:tab/>
              <w:t>3.3 Fernwartung, Digitalisierung, Mikrocontroller-Einbettung</w:t>
            </w:r>
          </w:p>
          <w:p w14:paraId="26186132" w14:textId="77777777" w:rsidR="00FD39D2" w:rsidRPr="00B81970" w:rsidRDefault="00FD39D2" w:rsidP="002828EA">
            <w:pPr>
              <w:pStyle w:val="Tabellentext"/>
              <w:tabs>
                <w:tab w:val="left" w:pos="2431"/>
                <w:tab w:val="left" w:pos="8527"/>
              </w:tabs>
              <w:rPr>
                <w:rFonts w:cs="Arial"/>
                <w:bCs/>
              </w:rPr>
            </w:pPr>
            <w:r w:rsidRPr="00B81970">
              <w:rPr>
                <w:rFonts w:cs="Arial"/>
                <w:bCs/>
              </w:rPr>
              <w:tab/>
              <w:t>4.1 (vorausschauende) Instandhaltung</w:t>
            </w:r>
          </w:p>
          <w:p w14:paraId="10557610" w14:textId="77777777" w:rsidR="00FD39D2" w:rsidRPr="00B81970" w:rsidRDefault="00FD39D2" w:rsidP="002828EA">
            <w:pPr>
              <w:pStyle w:val="Tabellentext"/>
              <w:tabs>
                <w:tab w:val="left" w:pos="2431"/>
                <w:tab w:val="left" w:pos="8527"/>
              </w:tabs>
              <w:rPr>
                <w:rFonts w:cs="Arial"/>
              </w:rPr>
            </w:pPr>
            <w:r w:rsidRPr="00B81970">
              <w:rPr>
                <w:rFonts w:cs="Arial"/>
                <w:bCs/>
              </w:rPr>
              <w:tab/>
              <w:t>5.1 Energieeffizienz mit Hilfe grundlegender Elektrotechnik</w:t>
            </w:r>
          </w:p>
          <w:p w14:paraId="399EEE73" w14:textId="77777777" w:rsidR="00FD39D2" w:rsidRPr="00B81970" w:rsidRDefault="00FD39D2" w:rsidP="00E46B06">
            <w:pPr>
              <w:pStyle w:val="Tabellentext"/>
              <w:tabs>
                <w:tab w:val="left" w:pos="2098"/>
              </w:tabs>
              <w:rPr>
                <w:rFonts w:cs="Arial"/>
                <w:bCs/>
              </w:rPr>
            </w:pPr>
            <w:r w:rsidRPr="00B81970">
              <w:rPr>
                <w:rFonts w:cs="Arial"/>
                <w:b/>
              </w:rPr>
              <w:t xml:space="preserve">Handlungsfeld: </w:t>
            </w:r>
            <w:r w:rsidRPr="00B81970">
              <w:rPr>
                <w:rFonts w:cs="Arial"/>
              </w:rPr>
              <w:t>3/4/5</w:t>
            </w:r>
          </w:p>
          <w:p w14:paraId="212E72D1" w14:textId="77777777" w:rsidR="00FD39D2" w:rsidRPr="00B81970" w:rsidRDefault="00FD39D2" w:rsidP="00E46B06">
            <w:pPr>
              <w:pStyle w:val="Tabellentext"/>
              <w:tabs>
                <w:tab w:val="left" w:pos="2098"/>
              </w:tabs>
              <w:rPr>
                <w:rFonts w:cs="Arial"/>
              </w:rPr>
            </w:pPr>
            <w:r w:rsidRPr="00B81970">
              <w:rPr>
                <w:rFonts w:cs="Arial"/>
                <w:b/>
              </w:rPr>
              <w:t xml:space="preserve">Lernsituation Nr.: </w:t>
            </w:r>
            <w:r w:rsidRPr="00B81970">
              <w:rPr>
                <w:rFonts w:cs="Arial"/>
              </w:rPr>
              <w:t>4.1.1 Digitalisierung im Rahmen der vorausschauenden Instandhaltung</w:t>
            </w:r>
          </w:p>
        </w:tc>
      </w:tr>
      <w:tr w:rsidR="00FD39D2" w:rsidRPr="00B81970" w14:paraId="78D49219" w14:textId="77777777" w:rsidTr="00E46B06">
        <w:trPr>
          <w:trHeight w:val="2373"/>
        </w:trPr>
        <w:tc>
          <w:tcPr>
            <w:tcW w:w="7223" w:type="dxa"/>
          </w:tcPr>
          <w:p w14:paraId="6C4AE81E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t>Einstiegsszenario (Handlungsrahmen)</w:t>
            </w:r>
          </w:p>
          <w:p w14:paraId="10B7B293" w14:textId="77777777" w:rsidR="00FD39D2" w:rsidRPr="00B81970" w:rsidRDefault="00FD39D2" w:rsidP="00E46B06">
            <w:pPr>
              <w:rPr>
                <w:rFonts w:cs="Arial"/>
              </w:rPr>
            </w:pPr>
          </w:p>
          <w:p w14:paraId="724A65A0" w14:textId="77777777" w:rsidR="00FD39D2" w:rsidRPr="00B81970" w:rsidRDefault="00FD39D2" w:rsidP="00E46B06">
            <w:pPr>
              <w:rPr>
                <w:rFonts w:cs="Arial"/>
              </w:rPr>
            </w:pPr>
            <w:r w:rsidRPr="00B81970">
              <w:rPr>
                <w:rFonts w:cs="Arial"/>
              </w:rPr>
              <w:t>In einem Betrieb soll zur Verringerung der Belastung des Versorgungsnetzes und zur Optimierung der Energieeffizienz eine Motorüberwachung eines Dreiphasen- Drehstromasynchronmotors im Rahmen der vorausschauenden Instandhaltung und Fernwartung in Zusammenhang mit Industrie</w:t>
            </w:r>
            <w:r>
              <w:rPr>
                <w:rFonts w:cs="Arial"/>
              </w:rPr>
              <w:t> </w:t>
            </w:r>
            <w:r w:rsidRPr="00B81970">
              <w:rPr>
                <w:rFonts w:cs="Arial"/>
              </w:rPr>
              <w:t>4.0 entworfen und ggf. implementiert werden.</w:t>
            </w:r>
          </w:p>
          <w:p w14:paraId="2B299C1E" w14:textId="77777777" w:rsidR="00FD39D2" w:rsidRPr="00B81970" w:rsidRDefault="00FD39D2" w:rsidP="00E46B06">
            <w:pPr>
              <w:tabs>
                <w:tab w:val="left" w:pos="2957"/>
              </w:tabs>
              <w:rPr>
                <w:rFonts w:cs="Arial"/>
              </w:rPr>
            </w:pPr>
          </w:p>
        </w:tc>
        <w:tc>
          <w:tcPr>
            <w:tcW w:w="7363" w:type="dxa"/>
          </w:tcPr>
          <w:p w14:paraId="76570170" w14:textId="77777777" w:rsidR="00FD39D2" w:rsidRPr="00B81970" w:rsidRDefault="00FD39D2" w:rsidP="00E46B06">
            <w:pPr>
              <w:pStyle w:val="Tabellenberschrift"/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t>Handlungsprodukt/Lernergebnis</w:t>
            </w:r>
          </w:p>
          <w:p w14:paraId="02DF1E07" w14:textId="77777777" w:rsidR="00FD39D2" w:rsidRPr="00B81970" w:rsidRDefault="00FD39D2" w:rsidP="00E46B06">
            <w:pPr>
              <w:pStyle w:val="Tabellenberschrift"/>
              <w:rPr>
                <w:rFonts w:cs="Arial"/>
                <w:szCs w:val="20"/>
              </w:rPr>
            </w:pPr>
          </w:p>
          <w:p w14:paraId="448F9B3B" w14:textId="77777777" w:rsidR="00FD39D2" w:rsidRPr="00B81970" w:rsidRDefault="00FD39D2" w:rsidP="00E46B06">
            <w:pPr>
              <w:rPr>
                <w:rFonts w:cs="Arial"/>
                <w:bCs/>
              </w:rPr>
            </w:pPr>
            <w:r w:rsidRPr="00B81970">
              <w:rPr>
                <w:rFonts w:cs="Arial"/>
              </w:rPr>
              <w:t>Die Lernsituation lässt sich in 3 Anteile aufspalten:</w:t>
            </w:r>
          </w:p>
          <w:p w14:paraId="5442F21D" w14:textId="77777777" w:rsidR="00FD39D2" w:rsidRPr="00B81970" w:rsidRDefault="00FD39D2" w:rsidP="00E46B06">
            <w:pPr>
              <w:pStyle w:val="Listenabsatz"/>
              <w:numPr>
                <w:ilvl w:val="0"/>
                <w:numId w:val="15"/>
              </w:numPr>
              <w:jc w:val="left"/>
              <w:rPr>
                <w:rFonts w:cs="Arial"/>
                <w:bCs/>
              </w:rPr>
            </w:pPr>
            <w:r w:rsidRPr="00B81970">
              <w:rPr>
                <w:rFonts w:cs="Arial"/>
              </w:rPr>
              <w:t>Die Betriebsdaten eines Motors werden zyklisch über eine Ethernet-Schnittstelle abgeholt und weggeschrieben (auch über einen Frequenzumrichter möglich).</w:t>
            </w:r>
          </w:p>
          <w:p w14:paraId="274F1E8D" w14:textId="77777777" w:rsidR="00FD39D2" w:rsidRPr="00B81970" w:rsidRDefault="00FD39D2" w:rsidP="00E46B06">
            <w:pPr>
              <w:pStyle w:val="Listenabsatz"/>
              <w:numPr>
                <w:ilvl w:val="0"/>
                <w:numId w:val="15"/>
              </w:numPr>
              <w:jc w:val="left"/>
              <w:rPr>
                <w:rFonts w:cs="Arial"/>
                <w:bCs/>
              </w:rPr>
            </w:pPr>
            <w:r w:rsidRPr="00B81970">
              <w:rPr>
                <w:rFonts w:cs="Arial"/>
              </w:rPr>
              <w:t>Über die Sc</w:t>
            </w:r>
            <w:r>
              <w:rPr>
                <w:rFonts w:cs="Arial"/>
              </w:rPr>
              <w:t>hnittstelle erfolgt eine (Neu-/</w:t>
            </w:r>
            <w:r w:rsidRPr="00B81970">
              <w:rPr>
                <w:rFonts w:cs="Arial"/>
              </w:rPr>
              <w:t>Um-) Parametrierung der Anlage.</w:t>
            </w:r>
          </w:p>
          <w:p w14:paraId="2153BCCC" w14:textId="77777777" w:rsidR="00FD39D2" w:rsidRPr="00B81970" w:rsidRDefault="00FD39D2" w:rsidP="00E46B06">
            <w:pPr>
              <w:pStyle w:val="Listenabsatz"/>
              <w:numPr>
                <w:ilvl w:val="0"/>
                <w:numId w:val="15"/>
              </w:numPr>
              <w:rPr>
                <w:rFonts w:cs="Arial"/>
                <w:bCs/>
              </w:rPr>
            </w:pPr>
            <w:r w:rsidRPr="00B81970">
              <w:rPr>
                <w:rFonts w:cs="Arial"/>
              </w:rPr>
              <w:t>Mittels Mikrocontroller werden die Daten optimiert.</w:t>
            </w:r>
          </w:p>
          <w:p w14:paraId="247EB314" w14:textId="77777777" w:rsidR="00FD39D2" w:rsidRPr="00B81970" w:rsidRDefault="00FD39D2" w:rsidP="00E46B06">
            <w:pPr>
              <w:pStyle w:val="Tabellenberschrift"/>
              <w:rPr>
                <w:rFonts w:cs="Arial"/>
                <w:b w:val="0"/>
                <w:bCs w:val="0"/>
                <w:szCs w:val="20"/>
              </w:rPr>
            </w:pPr>
          </w:p>
          <w:p w14:paraId="2BA8DF5B" w14:textId="77777777" w:rsidR="00FD39D2" w:rsidRPr="00B81970" w:rsidRDefault="00FD39D2" w:rsidP="00E46B06">
            <w:pPr>
              <w:pStyle w:val="Tabellenberschrift"/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t>Ggf. Hinweise zur Lernerfolgsüberprüfung und Leistungsbeurteilung</w:t>
            </w:r>
          </w:p>
          <w:p w14:paraId="088D7EC7" w14:textId="77777777" w:rsidR="00FD39D2" w:rsidRPr="00B81970" w:rsidRDefault="00FD39D2" w:rsidP="00E46B06">
            <w:pPr>
              <w:pStyle w:val="Listenabsatz"/>
              <w:numPr>
                <w:ilvl w:val="0"/>
                <w:numId w:val="16"/>
              </w:numPr>
              <w:jc w:val="left"/>
              <w:rPr>
                <w:rFonts w:cs="Arial"/>
                <w:b/>
                <w:bCs/>
              </w:rPr>
            </w:pPr>
            <w:r w:rsidRPr="00B81970">
              <w:rPr>
                <w:rFonts w:cs="Arial"/>
              </w:rPr>
              <w:t>Die Präsentationen der Schülerinnen und Schüler werden bewertet.</w:t>
            </w:r>
          </w:p>
          <w:p w14:paraId="37454E2B" w14:textId="77777777" w:rsidR="00FD39D2" w:rsidRPr="00B81970" w:rsidRDefault="00FD39D2" w:rsidP="00E46B06">
            <w:pPr>
              <w:pStyle w:val="Listenabsatz"/>
              <w:numPr>
                <w:ilvl w:val="0"/>
                <w:numId w:val="16"/>
              </w:numPr>
              <w:jc w:val="left"/>
              <w:rPr>
                <w:rFonts w:cs="Arial"/>
                <w:b/>
                <w:bCs/>
              </w:rPr>
            </w:pPr>
            <w:r w:rsidRPr="00B81970">
              <w:rPr>
                <w:rFonts w:cs="Arial"/>
              </w:rPr>
              <w:t>Das Produkt wird bewertet bzgl. Funktionalität, Systematik und Übersichtlichkeit, ebenso die Sorgfalt bei der Herstellung.</w:t>
            </w:r>
          </w:p>
        </w:tc>
      </w:tr>
      <w:tr w:rsidR="00FD39D2" w:rsidRPr="00B81970" w14:paraId="51162C29" w14:textId="77777777" w:rsidTr="00E46B06">
        <w:tc>
          <w:tcPr>
            <w:tcW w:w="7223" w:type="dxa"/>
          </w:tcPr>
          <w:p w14:paraId="0DF5B80E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t>Wesentliche Kompetenzen</w:t>
            </w:r>
          </w:p>
          <w:p w14:paraId="26A2A503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szCs w:val="20"/>
              </w:rPr>
            </w:pPr>
          </w:p>
          <w:p w14:paraId="48A13935" w14:textId="77777777" w:rsidR="00FD39D2" w:rsidRPr="00B81970" w:rsidRDefault="00FD39D2" w:rsidP="00E46B06">
            <w:pPr>
              <w:jc w:val="left"/>
              <w:rPr>
                <w:rFonts w:cs="Arial"/>
                <w:b/>
                <w:bCs/>
              </w:rPr>
            </w:pPr>
            <w:r w:rsidRPr="00B81970">
              <w:rPr>
                <w:rFonts w:cs="Arial"/>
                <w:b/>
                <w:bCs/>
              </w:rPr>
              <w:t>Aus 3.2: Ansteuerung eines Aktors/ 2-Punkt-Regelung</w:t>
            </w:r>
          </w:p>
          <w:p w14:paraId="6C1C8D47" w14:textId="77777777" w:rsidR="00FD39D2" w:rsidRPr="00B81970" w:rsidRDefault="00FD39D2" w:rsidP="00E46B06">
            <w:pPr>
              <w:pStyle w:val="AbsatzinTabelle"/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Die Schülerinnen und Schüler </w:t>
            </w:r>
          </w:p>
          <w:p w14:paraId="1E64D3A2" w14:textId="77777777" w:rsidR="00FD39D2" w:rsidRPr="00B81970" w:rsidRDefault="00FD39D2" w:rsidP="00E46B06">
            <w:pPr>
              <w:pStyle w:val="AbsatzinTabelle"/>
              <w:numPr>
                <w:ilvl w:val="0"/>
                <w:numId w:val="13"/>
              </w:numPr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analysieren ausgehend vom </w:t>
            </w:r>
            <w:r w:rsidRPr="00B81970">
              <w:rPr>
                <w:rFonts w:cs="Arial"/>
                <w:i/>
                <w:sz w:val="20"/>
              </w:rPr>
              <w:t>Lastenheft</w:t>
            </w:r>
            <w:r w:rsidRPr="00B81970">
              <w:rPr>
                <w:rFonts w:cs="Arial"/>
                <w:sz w:val="20"/>
              </w:rPr>
              <w:t xml:space="preserve"> das Funktionsprinzip der Motorschaltung (Teile von Z 1).</w:t>
            </w:r>
          </w:p>
          <w:p w14:paraId="1D17A4A0" w14:textId="77777777" w:rsidR="00FD39D2" w:rsidRPr="00B81970" w:rsidRDefault="00FD39D2" w:rsidP="00E46B06">
            <w:pPr>
              <w:pStyle w:val="AbsatzinTabelle"/>
              <w:numPr>
                <w:ilvl w:val="0"/>
                <w:numId w:val="13"/>
              </w:numPr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analysieren die Möglichkeiten der Verarbeitung (z. B. VPS, Logo, Easy oder </w:t>
            </w:r>
            <w:proofErr w:type="spellStart"/>
            <w:r w:rsidRPr="00B81970">
              <w:rPr>
                <w:rFonts w:cs="Arial"/>
                <w:sz w:val="20"/>
              </w:rPr>
              <w:t>Microcontroller</w:t>
            </w:r>
            <w:proofErr w:type="spellEnd"/>
            <w:r w:rsidRPr="00B81970">
              <w:rPr>
                <w:rFonts w:cs="Arial"/>
                <w:sz w:val="20"/>
              </w:rPr>
              <w:t xml:space="preserve">) der </w:t>
            </w:r>
            <w:r w:rsidRPr="00B81970">
              <w:rPr>
                <w:rFonts w:cs="Arial"/>
                <w:i/>
                <w:sz w:val="20"/>
              </w:rPr>
              <w:t>Eingangsgröße (z. B.</w:t>
            </w:r>
            <w:r w:rsidRPr="00B81970">
              <w:rPr>
                <w:rFonts w:cs="Arial"/>
                <w:sz w:val="20"/>
              </w:rPr>
              <w:t xml:space="preserve"> </w:t>
            </w:r>
            <w:proofErr w:type="spellStart"/>
            <w:r w:rsidRPr="00B81970">
              <w:rPr>
                <w:rFonts w:cs="Arial"/>
                <w:sz w:val="20"/>
              </w:rPr>
              <w:t>Notaus</w:t>
            </w:r>
            <w:proofErr w:type="spellEnd"/>
            <w:r w:rsidRPr="00B81970">
              <w:rPr>
                <w:rFonts w:cs="Arial"/>
                <w:sz w:val="20"/>
              </w:rPr>
              <w:t>, Motor-Drehzahl)</w:t>
            </w:r>
            <w:r w:rsidRPr="00B81970">
              <w:rPr>
                <w:rFonts w:cs="Arial"/>
                <w:i/>
                <w:sz w:val="20"/>
              </w:rPr>
              <w:t xml:space="preserve"> zur Ansteuerung des Motors</w:t>
            </w:r>
            <w:r w:rsidRPr="00B81970">
              <w:rPr>
                <w:rFonts w:cs="Arial"/>
                <w:sz w:val="20"/>
              </w:rPr>
              <w:t xml:space="preserve"> (Z 3)</w:t>
            </w:r>
          </w:p>
          <w:p w14:paraId="2F135F80" w14:textId="77777777" w:rsidR="00FD39D2" w:rsidRPr="00B81970" w:rsidRDefault="00FD39D2" w:rsidP="00E46B06">
            <w:pPr>
              <w:pStyle w:val="AbsatzinTabelle"/>
              <w:numPr>
                <w:ilvl w:val="0"/>
                <w:numId w:val="13"/>
              </w:numPr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erarbeiten die Grundlagen zur Umsetzung der gewählten </w:t>
            </w:r>
            <w:r w:rsidRPr="00B81970">
              <w:rPr>
                <w:rFonts w:cs="Arial"/>
                <w:i/>
                <w:sz w:val="20"/>
              </w:rPr>
              <w:t>Ansteuerungsvariante</w:t>
            </w:r>
            <w:r w:rsidRPr="00B81970">
              <w:rPr>
                <w:rFonts w:cs="Arial"/>
                <w:sz w:val="20"/>
              </w:rPr>
              <w:t xml:space="preserve"> (z. B. logische Grundfunktionen, Symboltabelle, Programmiersprachen, Programmablauf) (Z 4) und dokumentieren die Anforderungsliste (Z 5).</w:t>
            </w:r>
          </w:p>
          <w:p w14:paraId="15436F05" w14:textId="77777777" w:rsidR="00FD39D2" w:rsidRPr="00B81970" w:rsidRDefault="00FD39D2" w:rsidP="00E46B06">
            <w:pPr>
              <w:jc w:val="left"/>
              <w:rPr>
                <w:rFonts w:cs="Arial"/>
              </w:rPr>
            </w:pPr>
          </w:p>
          <w:p w14:paraId="5706CB29" w14:textId="77777777" w:rsidR="00FD39D2" w:rsidRPr="00B81970" w:rsidRDefault="00FD39D2" w:rsidP="00E46B06">
            <w:pPr>
              <w:jc w:val="left"/>
              <w:rPr>
                <w:rFonts w:cs="Arial"/>
                <w:b/>
                <w:bCs/>
              </w:rPr>
            </w:pPr>
            <w:r w:rsidRPr="00B81970">
              <w:rPr>
                <w:rFonts w:cs="Arial"/>
                <w:b/>
                <w:bCs/>
              </w:rPr>
              <w:t>Aus 3.3: Netzwerktechnik</w:t>
            </w:r>
          </w:p>
          <w:p w14:paraId="3AACD483" w14:textId="77777777" w:rsidR="00FD39D2" w:rsidRPr="00B81970" w:rsidRDefault="00FD39D2" w:rsidP="00E46B06">
            <w:pPr>
              <w:pStyle w:val="AbsatzinTabelle"/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>Die Schülerinnen und Schüler</w:t>
            </w:r>
          </w:p>
          <w:p w14:paraId="13617FA8" w14:textId="77777777" w:rsidR="00FD39D2" w:rsidRPr="00B81970" w:rsidRDefault="00FD39D2" w:rsidP="00E46B06">
            <w:pPr>
              <w:pStyle w:val="AbsatzinTabelle"/>
              <w:numPr>
                <w:ilvl w:val="0"/>
                <w:numId w:val="12"/>
              </w:numPr>
              <w:spacing w:after="0"/>
              <w:rPr>
                <w:rFonts w:cs="Arial"/>
                <w:color w:val="007EC5"/>
                <w:sz w:val="20"/>
              </w:rPr>
            </w:pPr>
            <w:r w:rsidRPr="00B81970">
              <w:rPr>
                <w:rFonts w:cs="Arial"/>
                <w:color w:val="007EC5"/>
                <w:sz w:val="20"/>
              </w:rPr>
              <w:t xml:space="preserve">wenden exemplarisch die Grundlagen der </w:t>
            </w:r>
            <w:r w:rsidRPr="00B81970">
              <w:rPr>
                <w:rFonts w:cs="Arial"/>
                <w:i/>
                <w:color w:val="007EC5"/>
                <w:sz w:val="20"/>
              </w:rPr>
              <w:t>Vernetzung von IP-basierten Automatisierungs- und IT-Systemen auf die gegebene Problemstellung an</w:t>
            </w:r>
            <w:r w:rsidRPr="00B81970">
              <w:rPr>
                <w:rFonts w:cs="Arial"/>
                <w:color w:val="007EC5"/>
                <w:sz w:val="20"/>
              </w:rPr>
              <w:t xml:space="preserve"> (Z 1).</w:t>
            </w:r>
          </w:p>
          <w:p w14:paraId="1E6B103F" w14:textId="77777777" w:rsidR="00FD39D2" w:rsidRPr="00B81970" w:rsidRDefault="00FD39D2" w:rsidP="00E46B06">
            <w:pPr>
              <w:pStyle w:val="AbsatzinTabelle"/>
              <w:numPr>
                <w:ilvl w:val="0"/>
                <w:numId w:val="12"/>
              </w:numPr>
              <w:spacing w:after="0"/>
              <w:rPr>
                <w:rFonts w:cs="Arial"/>
                <w:color w:val="007EC5"/>
                <w:sz w:val="20"/>
              </w:rPr>
            </w:pPr>
            <w:r w:rsidRPr="00B81970">
              <w:rPr>
                <w:rFonts w:cs="Arial"/>
                <w:color w:val="007EC5"/>
                <w:sz w:val="20"/>
              </w:rPr>
              <w:t xml:space="preserve">verbinden ihre </w:t>
            </w:r>
            <w:r w:rsidRPr="00B81970">
              <w:rPr>
                <w:rFonts w:cs="Arial"/>
                <w:i/>
                <w:color w:val="007EC5"/>
                <w:sz w:val="20"/>
              </w:rPr>
              <w:t>Endgeräte</w:t>
            </w:r>
            <w:r w:rsidRPr="00B81970">
              <w:rPr>
                <w:rFonts w:cs="Arial"/>
                <w:color w:val="007EC5"/>
                <w:sz w:val="20"/>
              </w:rPr>
              <w:t xml:space="preserve"> mit kabelgebundenem Netzwerk (Z 2).</w:t>
            </w:r>
          </w:p>
          <w:p w14:paraId="0C5B0DEB" w14:textId="77777777" w:rsidR="00FD39D2" w:rsidRPr="00B81970" w:rsidRDefault="00FD39D2" w:rsidP="00E46B06">
            <w:pPr>
              <w:pStyle w:val="AbsatzinTabelle"/>
              <w:numPr>
                <w:ilvl w:val="0"/>
                <w:numId w:val="12"/>
              </w:numPr>
              <w:spacing w:after="0"/>
              <w:rPr>
                <w:rFonts w:cs="Arial"/>
                <w:color w:val="007EC5"/>
                <w:sz w:val="20"/>
              </w:rPr>
            </w:pPr>
            <w:r w:rsidRPr="00B81970">
              <w:rPr>
                <w:rFonts w:cs="Arial"/>
                <w:color w:val="007EC5"/>
                <w:sz w:val="20"/>
              </w:rPr>
              <w:lastRenderedPageBreak/>
              <w:t xml:space="preserve">unterscheiden grundlegende </w:t>
            </w:r>
            <w:r w:rsidRPr="00B81970">
              <w:rPr>
                <w:rFonts w:cs="Arial"/>
                <w:i/>
                <w:color w:val="007EC5"/>
                <w:sz w:val="20"/>
              </w:rPr>
              <w:t>Übertragungsmedien</w:t>
            </w:r>
            <w:r w:rsidRPr="00B81970">
              <w:rPr>
                <w:rFonts w:cs="Arial"/>
                <w:color w:val="007EC5"/>
                <w:sz w:val="20"/>
              </w:rPr>
              <w:t xml:space="preserve"> und schlagen den Einsatz eines geeigneten Mediums für einen gegebenen Anwendungsfall (USB, Ethernet-Anschluss) vor (Z 3).</w:t>
            </w:r>
          </w:p>
          <w:p w14:paraId="1C31995C" w14:textId="77777777" w:rsidR="00FD39D2" w:rsidRPr="00B81970" w:rsidRDefault="00FD39D2" w:rsidP="00E46B06">
            <w:pPr>
              <w:pStyle w:val="AbsatzinTabelle"/>
              <w:spacing w:after="0"/>
              <w:rPr>
                <w:rFonts w:cs="Arial"/>
                <w:sz w:val="20"/>
              </w:rPr>
            </w:pPr>
          </w:p>
          <w:p w14:paraId="35D51F9C" w14:textId="77777777" w:rsidR="00FD39D2" w:rsidRPr="00B81970" w:rsidRDefault="00FD39D2" w:rsidP="00E46B06">
            <w:pPr>
              <w:jc w:val="left"/>
              <w:rPr>
                <w:rFonts w:cs="Arial"/>
                <w:b/>
                <w:bCs/>
              </w:rPr>
            </w:pPr>
            <w:r w:rsidRPr="00B81970">
              <w:rPr>
                <w:rFonts w:cs="Arial"/>
                <w:b/>
                <w:bCs/>
              </w:rPr>
              <w:t>Aus 4.1: Instandhaltung /Sensortausch</w:t>
            </w:r>
          </w:p>
          <w:p w14:paraId="4C2A7E8F" w14:textId="77777777" w:rsidR="00FD39D2" w:rsidRPr="00B81970" w:rsidRDefault="00FD39D2" w:rsidP="00E46B06">
            <w:pPr>
              <w:pStyle w:val="AbsatzinTabelle"/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Die Schülerinnen und Schüler </w:t>
            </w:r>
          </w:p>
          <w:p w14:paraId="15461A74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color w:val="ED7D31"/>
                <w:sz w:val="20"/>
              </w:rPr>
            </w:pPr>
            <w:r w:rsidRPr="00B81970">
              <w:rPr>
                <w:rFonts w:cs="Arial"/>
                <w:color w:val="ED7D31"/>
                <w:sz w:val="20"/>
              </w:rPr>
              <w:t xml:space="preserve">informieren sich über die Prinzipien der </w:t>
            </w:r>
            <w:r w:rsidRPr="00B81970">
              <w:rPr>
                <w:rFonts w:cs="Arial"/>
                <w:i/>
                <w:color w:val="ED7D31"/>
                <w:sz w:val="20"/>
              </w:rPr>
              <w:t>Umwandlung von Messgrößen (AD- und DA-Wandlung), der Signalauflösung und der Signaldarstellung</w:t>
            </w:r>
            <w:r w:rsidRPr="00B81970">
              <w:rPr>
                <w:rFonts w:cs="Arial"/>
                <w:color w:val="ED7D31"/>
                <w:sz w:val="20"/>
              </w:rPr>
              <w:t xml:space="preserve"> </w:t>
            </w:r>
          </w:p>
          <w:p w14:paraId="3D719A33" w14:textId="77777777" w:rsidR="00FD39D2" w:rsidRPr="00B81970" w:rsidRDefault="00FD39D2" w:rsidP="00E46B06">
            <w:pPr>
              <w:pStyle w:val="AbsatzinTabelle"/>
              <w:spacing w:after="0"/>
              <w:ind w:left="36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(Z 1). </w:t>
            </w:r>
          </w:p>
          <w:p w14:paraId="4A3569FF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color w:val="007EC5"/>
                <w:sz w:val="20"/>
              </w:rPr>
            </w:pPr>
            <w:r w:rsidRPr="00B81970">
              <w:rPr>
                <w:rFonts w:cs="Arial"/>
                <w:color w:val="007EC5"/>
                <w:sz w:val="20"/>
              </w:rPr>
              <w:t xml:space="preserve">wählen einen geeigneten Sensor für die digitale Signalaufnahme für ihre Problemstellung aus. </w:t>
            </w:r>
          </w:p>
          <w:p w14:paraId="7E3042CF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überlegen, welche Daten im Rahmen der </w:t>
            </w:r>
            <w:r w:rsidRPr="00B81970">
              <w:rPr>
                <w:rFonts w:cs="Arial"/>
                <w:i/>
                <w:iCs/>
                <w:sz w:val="20"/>
              </w:rPr>
              <w:t>Instandhaltung betrachtet werden müssen und bestimmen die erforderliche Sensitivität des Sensors und der Apparatur</w:t>
            </w:r>
            <w:r w:rsidRPr="00B81970">
              <w:rPr>
                <w:rFonts w:cs="Arial"/>
                <w:sz w:val="20"/>
              </w:rPr>
              <w:t xml:space="preserve">. </w:t>
            </w:r>
          </w:p>
          <w:p w14:paraId="1C8003FA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analysieren den Einsatz von Sensoren im Hinblick auf das Entstehen von </w:t>
            </w:r>
            <w:r w:rsidRPr="00B81970">
              <w:rPr>
                <w:rFonts w:cs="Arial"/>
                <w:i/>
                <w:sz w:val="20"/>
              </w:rPr>
              <w:t>Messfehlern</w:t>
            </w:r>
            <w:r w:rsidRPr="00B81970">
              <w:rPr>
                <w:rFonts w:cs="Arial"/>
                <w:sz w:val="20"/>
              </w:rPr>
              <w:t xml:space="preserve"> (Z 3). Sie betrachten mögliche </w:t>
            </w:r>
            <w:r w:rsidRPr="00B81970">
              <w:rPr>
                <w:rFonts w:cs="Arial"/>
                <w:i/>
                <w:sz w:val="20"/>
              </w:rPr>
              <w:t>Digitalisierungsfehler</w:t>
            </w:r>
            <w:r w:rsidRPr="00B81970">
              <w:rPr>
                <w:rFonts w:cs="Arial"/>
                <w:sz w:val="20"/>
              </w:rPr>
              <w:t xml:space="preserve"> </w:t>
            </w:r>
            <w:r w:rsidRPr="00B81970">
              <w:rPr>
                <w:rFonts w:cs="Arial"/>
                <w:i/>
                <w:sz w:val="20"/>
              </w:rPr>
              <w:t>bei der Umwandlung der Messwerte</w:t>
            </w:r>
            <w:r w:rsidRPr="00B81970">
              <w:rPr>
                <w:rFonts w:cs="Arial"/>
                <w:sz w:val="20"/>
              </w:rPr>
              <w:t xml:space="preserve"> und diskutieren Optimierungsmöglichkeiten (Z</w:t>
            </w:r>
            <w:r>
              <w:rPr>
                <w:rFonts w:cs="Arial"/>
                <w:sz w:val="20"/>
              </w:rPr>
              <w:t> </w:t>
            </w:r>
            <w:r w:rsidRPr="00B81970">
              <w:rPr>
                <w:rFonts w:cs="Arial"/>
                <w:sz w:val="20"/>
              </w:rPr>
              <w:t xml:space="preserve">4). </w:t>
            </w:r>
          </w:p>
          <w:p w14:paraId="76253C33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ermitteln die </w:t>
            </w:r>
            <w:r w:rsidRPr="00B81970">
              <w:rPr>
                <w:rFonts w:cs="Arial"/>
                <w:i/>
                <w:sz w:val="20"/>
              </w:rPr>
              <w:t>Messunsicherheit</w:t>
            </w:r>
            <w:r w:rsidRPr="00B81970">
              <w:rPr>
                <w:rFonts w:cs="Arial"/>
                <w:sz w:val="20"/>
              </w:rPr>
              <w:t xml:space="preserve"> des Gesamtsystems (Messunsicherheit des Sensors gemäß Datenblatt, Messfehler, Digitalisierungsfehler, unzureichende OP-Verstärkung) (Z 5). </w:t>
            </w:r>
          </w:p>
          <w:p w14:paraId="0D835B14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bCs/>
                <w:color w:val="4CB848"/>
                <w:sz w:val="20"/>
              </w:rPr>
            </w:pPr>
            <w:r w:rsidRPr="00B81970">
              <w:rPr>
                <w:rFonts w:cs="Arial"/>
                <w:bCs/>
                <w:color w:val="4CB848"/>
                <w:sz w:val="20"/>
              </w:rPr>
              <w:t>wählen einen geeigneten Mikrocontroller zur Datenerfassung, Datenaufbereitung, Datenauswertung und Datenrückübertragung über eine Schnittstelle aus.</w:t>
            </w:r>
          </w:p>
          <w:p w14:paraId="0349CD22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bCs/>
                <w:color w:val="4CB848"/>
                <w:sz w:val="20"/>
              </w:rPr>
            </w:pPr>
            <w:r w:rsidRPr="00B81970">
              <w:rPr>
                <w:rFonts w:cs="Arial"/>
                <w:bCs/>
                <w:color w:val="4CB848"/>
                <w:sz w:val="20"/>
              </w:rPr>
              <w:t>nutzen bestehende Bibliotheken für den Mikrocontroller zur Lösung des Problems.</w:t>
            </w:r>
          </w:p>
          <w:p w14:paraId="414F540A" w14:textId="77777777" w:rsidR="00FD39D2" w:rsidRPr="00B81970" w:rsidRDefault="00FD39D2" w:rsidP="00E46B06">
            <w:pPr>
              <w:pStyle w:val="AbsatzinTabelle"/>
              <w:numPr>
                <w:ilvl w:val="0"/>
                <w:numId w:val="11"/>
              </w:numPr>
              <w:spacing w:after="0"/>
              <w:ind w:left="360"/>
              <w:rPr>
                <w:rFonts w:cs="Arial"/>
                <w:bCs/>
                <w:color w:val="4CB848"/>
                <w:sz w:val="20"/>
              </w:rPr>
            </w:pPr>
            <w:r w:rsidRPr="00B81970">
              <w:rPr>
                <w:rFonts w:cs="Arial"/>
                <w:bCs/>
                <w:color w:val="4CB848"/>
                <w:sz w:val="20"/>
              </w:rPr>
              <w:t>programmieren den Mikrocontroller für die Bedürfnisse der Aufgabe.</w:t>
            </w:r>
          </w:p>
          <w:p w14:paraId="1B57D070" w14:textId="77777777" w:rsidR="00FD39D2" w:rsidRPr="00B81970" w:rsidRDefault="00FD39D2" w:rsidP="00E46B06">
            <w:pPr>
              <w:jc w:val="left"/>
              <w:rPr>
                <w:rFonts w:cs="Arial"/>
              </w:rPr>
            </w:pPr>
          </w:p>
          <w:p w14:paraId="12E42A23" w14:textId="77777777" w:rsidR="00FD39D2" w:rsidRPr="00B81970" w:rsidRDefault="00FD39D2" w:rsidP="00E46B06">
            <w:pPr>
              <w:jc w:val="left"/>
              <w:rPr>
                <w:rFonts w:cs="Arial"/>
                <w:b/>
                <w:bCs/>
              </w:rPr>
            </w:pPr>
            <w:r w:rsidRPr="00B81970">
              <w:rPr>
                <w:rFonts w:cs="Arial"/>
                <w:b/>
                <w:bCs/>
              </w:rPr>
              <w:t>Aus 5.1 Energieeffizienz/Modernisierung</w:t>
            </w:r>
          </w:p>
          <w:p w14:paraId="56314533" w14:textId="77777777" w:rsidR="00FD39D2" w:rsidRPr="00B81970" w:rsidRDefault="00FD39D2" w:rsidP="00E46B06">
            <w:pPr>
              <w:pStyle w:val="AbsatzinTabelle"/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Die Schülerinnen und Schüler </w:t>
            </w:r>
          </w:p>
          <w:p w14:paraId="3B38901E" w14:textId="77777777" w:rsidR="00FD39D2" w:rsidRPr="00B81970" w:rsidRDefault="00FD39D2" w:rsidP="00E46B06">
            <w:pPr>
              <w:pStyle w:val="AbsatzinTabelle"/>
              <w:numPr>
                <w:ilvl w:val="0"/>
                <w:numId w:val="10"/>
              </w:numPr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analysieren eine bestehende Anlage hinsichtlich des </w:t>
            </w:r>
            <w:r w:rsidRPr="00B81970">
              <w:rPr>
                <w:rFonts w:cs="Arial"/>
                <w:i/>
                <w:sz w:val="20"/>
              </w:rPr>
              <w:t>Gesamtwirkungsgrades</w:t>
            </w:r>
            <w:r w:rsidRPr="00B81970">
              <w:rPr>
                <w:rFonts w:cs="Arial"/>
                <w:sz w:val="20"/>
              </w:rPr>
              <w:t xml:space="preserve"> (Z 1). </w:t>
            </w:r>
          </w:p>
          <w:p w14:paraId="03FD9988" w14:textId="77777777" w:rsidR="00FD39D2" w:rsidRPr="00B81970" w:rsidRDefault="00FD39D2" w:rsidP="00E46B06">
            <w:pPr>
              <w:pStyle w:val="AbsatzinTabelle"/>
              <w:numPr>
                <w:ilvl w:val="0"/>
                <w:numId w:val="10"/>
              </w:numPr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diskutieren Möglichkeiten und Grenzen zur </w:t>
            </w:r>
            <w:r w:rsidRPr="00B81970">
              <w:rPr>
                <w:rFonts w:cs="Arial"/>
                <w:i/>
                <w:sz w:val="20"/>
              </w:rPr>
              <w:t>Ressourceneinsparung</w:t>
            </w:r>
            <w:r w:rsidRPr="00B81970">
              <w:rPr>
                <w:rFonts w:cs="Arial"/>
                <w:sz w:val="20"/>
              </w:rPr>
              <w:t xml:space="preserve">, </w:t>
            </w:r>
            <w:r w:rsidRPr="00B81970">
              <w:rPr>
                <w:rFonts w:cs="Arial"/>
                <w:i/>
                <w:sz w:val="20"/>
              </w:rPr>
              <w:t>Wiederverwertbarkeit</w:t>
            </w:r>
            <w:r w:rsidRPr="00B81970">
              <w:rPr>
                <w:rFonts w:cs="Arial"/>
                <w:sz w:val="20"/>
              </w:rPr>
              <w:t xml:space="preserve"> </w:t>
            </w:r>
            <w:r w:rsidRPr="00B81970">
              <w:rPr>
                <w:rFonts w:cs="Arial"/>
                <w:i/>
                <w:sz w:val="20"/>
              </w:rPr>
              <w:t>und Verbesserung der</w:t>
            </w:r>
            <w:r w:rsidRPr="00B81970">
              <w:rPr>
                <w:rFonts w:cs="Arial"/>
                <w:sz w:val="20"/>
              </w:rPr>
              <w:t xml:space="preserve"> </w:t>
            </w:r>
            <w:r w:rsidRPr="00B81970">
              <w:rPr>
                <w:rFonts w:cs="Arial"/>
                <w:i/>
                <w:sz w:val="20"/>
              </w:rPr>
              <w:t>Nachhaltigkeit</w:t>
            </w:r>
            <w:r w:rsidRPr="00B81970">
              <w:rPr>
                <w:rFonts w:cs="Arial"/>
                <w:sz w:val="20"/>
              </w:rPr>
              <w:t xml:space="preserve"> (Z 2). </w:t>
            </w:r>
          </w:p>
          <w:p w14:paraId="32F7A696" w14:textId="77777777" w:rsidR="00FD39D2" w:rsidRPr="00B81970" w:rsidRDefault="00FD39D2" w:rsidP="00E46B06">
            <w:pPr>
              <w:pStyle w:val="AbsatzinTabelle"/>
              <w:numPr>
                <w:ilvl w:val="0"/>
                <w:numId w:val="10"/>
              </w:numPr>
              <w:spacing w:after="0"/>
              <w:rPr>
                <w:rFonts w:cs="Arial"/>
                <w:sz w:val="20"/>
              </w:rPr>
            </w:pPr>
            <w:r w:rsidRPr="00B81970">
              <w:rPr>
                <w:rFonts w:cs="Arial"/>
                <w:sz w:val="20"/>
              </w:rPr>
              <w:t xml:space="preserve">beurteilen den </w:t>
            </w:r>
            <w:r w:rsidRPr="00B81970">
              <w:rPr>
                <w:rFonts w:cs="Arial"/>
                <w:i/>
                <w:sz w:val="20"/>
              </w:rPr>
              <w:t>Energiebedarf</w:t>
            </w:r>
            <w:r w:rsidRPr="00B81970">
              <w:rPr>
                <w:rFonts w:cs="Arial"/>
                <w:sz w:val="20"/>
              </w:rPr>
              <w:t xml:space="preserve"> hinsichtlich der </w:t>
            </w:r>
            <w:r w:rsidRPr="00B81970">
              <w:rPr>
                <w:rFonts w:cs="Arial"/>
                <w:i/>
                <w:sz w:val="20"/>
              </w:rPr>
              <w:t>Energieeffizienz</w:t>
            </w:r>
            <w:r w:rsidRPr="00B81970">
              <w:rPr>
                <w:rFonts w:cs="Arial"/>
                <w:sz w:val="20"/>
              </w:rPr>
              <w:t xml:space="preserve"> (z. B. Energieeffizienzklassen) und der Umweltverträglichkeit als </w:t>
            </w:r>
            <w:r w:rsidRPr="00B81970">
              <w:rPr>
                <w:rFonts w:cs="Arial"/>
                <w:i/>
                <w:sz w:val="20"/>
              </w:rPr>
              <w:t>kumulierter Energieverbrauch</w:t>
            </w:r>
            <w:r w:rsidRPr="00B81970">
              <w:rPr>
                <w:rFonts w:cs="Arial"/>
                <w:sz w:val="20"/>
              </w:rPr>
              <w:t xml:space="preserve"> (z. B. Herstellung, Energieübertragung, Betrieb und Entsorgung) und diskutieren die Ergebnisse (Z 4). </w:t>
            </w:r>
          </w:p>
          <w:p w14:paraId="61BE9A76" w14:textId="7BF6546F" w:rsidR="00E67797" w:rsidRDefault="00E67797" w:rsidP="00E46B06">
            <w:pPr>
              <w:jc w:val="left"/>
              <w:rPr>
                <w:rFonts w:cs="Arial"/>
              </w:rPr>
            </w:pPr>
          </w:p>
          <w:p w14:paraId="7297A3D7" w14:textId="77777777" w:rsidR="00E67797" w:rsidRPr="00E67797" w:rsidRDefault="00E67797" w:rsidP="00E67797">
            <w:pPr>
              <w:rPr>
                <w:rFonts w:cs="Arial"/>
              </w:rPr>
            </w:pPr>
          </w:p>
          <w:p w14:paraId="34122242" w14:textId="3E756C76" w:rsidR="00E67797" w:rsidRDefault="00E67797" w:rsidP="00E67797">
            <w:pPr>
              <w:rPr>
                <w:rFonts w:cs="Arial"/>
              </w:rPr>
            </w:pPr>
          </w:p>
          <w:p w14:paraId="39CEC05C" w14:textId="701ABF7A" w:rsidR="00FD39D2" w:rsidRPr="00E67797" w:rsidRDefault="00F33775" w:rsidP="00F33775">
            <w:pPr>
              <w:tabs>
                <w:tab w:val="left" w:pos="2640"/>
              </w:tabs>
              <w:rPr>
                <w:rFonts w:cs="Arial"/>
              </w:rPr>
            </w:pPr>
            <w:r>
              <w:rPr>
                <w:rFonts w:cs="Arial"/>
              </w:rPr>
              <w:tab/>
            </w:r>
          </w:p>
          <w:p w14:paraId="68389621" w14:textId="77777777" w:rsidR="00FD39D2" w:rsidRPr="00B81970" w:rsidRDefault="00FD39D2" w:rsidP="00E46B06">
            <w:pPr>
              <w:keepNext/>
              <w:jc w:val="left"/>
              <w:rPr>
                <w:rFonts w:cs="Arial"/>
              </w:rPr>
            </w:pPr>
            <w:r w:rsidRPr="00B81970">
              <w:rPr>
                <w:rFonts w:cs="Arial"/>
              </w:rPr>
              <w:lastRenderedPageBreak/>
              <w:t xml:space="preserve">Die Schülerinnen und Schüler </w:t>
            </w:r>
          </w:p>
          <w:p w14:paraId="5DE45417" w14:textId="77777777" w:rsidR="00FD39D2" w:rsidRPr="00B81970" w:rsidRDefault="00FD39D2" w:rsidP="00E46B06">
            <w:pPr>
              <w:pStyle w:val="Listenabsatz"/>
              <w:keepNext/>
              <w:numPr>
                <w:ilvl w:val="0"/>
                <w:numId w:val="14"/>
              </w:numPr>
              <w:ind w:left="357" w:hanging="357"/>
              <w:jc w:val="left"/>
              <w:rPr>
                <w:rFonts w:cs="Arial"/>
              </w:rPr>
            </w:pPr>
            <w:r w:rsidRPr="00B81970">
              <w:rPr>
                <w:rFonts w:cs="Arial"/>
              </w:rPr>
              <w:t xml:space="preserve">präsentieren im Team ihre Umsetzung der Lösung (Z 6) und </w:t>
            </w:r>
          </w:p>
          <w:p w14:paraId="1B7AE9F9" w14:textId="77777777" w:rsidR="00FD39D2" w:rsidRPr="00B81970" w:rsidRDefault="00FD39D2" w:rsidP="00E46B06">
            <w:pPr>
              <w:pStyle w:val="Listenabsatz"/>
              <w:numPr>
                <w:ilvl w:val="0"/>
                <w:numId w:val="14"/>
              </w:numPr>
              <w:jc w:val="left"/>
              <w:rPr>
                <w:rFonts w:cs="Arial"/>
              </w:rPr>
            </w:pPr>
            <w:r w:rsidRPr="00B81970">
              <w:rPr>
                <w:rFonts w:cs="Arial"/>
              </w:rPr>
              <w:t xml:space="preserve">bewerten die erstellten </w:t>
            </w:r>
            <w:r w:rsidRPr="00B81970">
              <w:rPr>
                <w:rFonts w:cs="Arial"/>
                <w:i/>
                <w:iCs/>
              </w:rPr>
              <w:t xml:space="preserve">Umsetzungen </w:t>
            </w:r>
            <w:r w:rsidRPr="00B81970">
              <w:rPr>
                <w:rFonts w:cs="Arial"/>
              </w:rPr>
              <w:t>hinsichtlich der Erfüllung der Anforderungsliste (AF3.2, Z 7).</w:t>
            </w:r>
          </w:p>
        </w:tc>
        <w:tc>
          <w:tcPr>
            <w:tcW w:w="7363" w:type="dxa"/>
          </w:tcPr>
          <w:p w14:paraId="556EB359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lastRenderedPageBreak/>
              <w:t>Konkretisierung der Inhalte</w:t>
            </w:r>
          </w:p>
          <w:p w14:paraId="12E33886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szCs w:val="20"/>
              </w:rPr>
            </w:pPr>
          </w:p>
          <w:p w14:paraId="31FC2254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Auswahl eines geeigneten Sensors zur Datenerfassung</w:t>
            </w:r>
          </w:p>
          <w:p w14:paraId="30BDCC74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7C59531B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Auslesen von Daten über die Schnittstelle</w:t>
            </w:r>
          </w:p>
          <w:p w14:paraId="09D63244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Aufbereitung der Daten</w:t>
            </w:r>
          </w:p>
          <w:p w14:paraId="79530D20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Auswerten der Daten</w:t>
            </w:r>
          </w:p>
          <w:p w14:paraId="022B8E33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5BFADA85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Darstellung der Daten als Kurvenverlauf</w:t>
            </w:r>
          </w:p>
          <w:p w14:paraId="419E0FAA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 xml:space="preserve">Festlegen von Zeiten maximaler Belastung der Hardware </w:t>
            </w:r>
          </w:p>
          <w:p w14:paraId="67CBB416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Rückgabe von Daten über eine Ethernet Schnittstelle an die Energietechnik</w:t>
            </w:r>
          </w:p>
          <w:p w14:paraId="0CC8AD33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09A94503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Programmierung des Mikrocontrollers</w:t>
            </w:r>
          </w:p>
          <w:p w14:paraId="3DC94281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Erstellung von Programmbibliotheken, ggf. nur Nutzung von Bibliotheken zur Ethernet-Ansteuerung</w:t>
            </w:r>
          </w:p>
          <w:p w14:paraId="6D093477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Optimierung der Motorkenndaten zur Vermeidung der Fälle starker Belastung und damit unnötiger Wartung</w:t>
            </w:r>
          </w:p>
          <w:p w14:paraId="152E9EC3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388D571D" w14:textId="11FB37FB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 xml:space="preserve">Notwendigkeit der Optimierung wird diskutiert: Dadurch, dass Motoren die ständig im Grenzbereich betrieben werden, wartungsintensiv werden und ausfallen </w:t>
            </w:r>
            <w:r w:rsidRPr="00B81970">
              <w:rPr>
                <w:rFonts w:cs="Arial"/>
                <w:b w:val="0"/>
                <w:bCs w:val="0"/>
                <w:szCs w:val="20"/>
              </w:rPr>
              <w:lastRenderedPageBreak/>
              <w:t>können durch z.</w:t>
            </w:r>
            <w:r w:rsidR="00A87813">
              <w:rPr>
                <w:rFonts w:cs="Arial"/>
                <w:b w:val="0"/>
                <w:bCs w:val="0"/>
                <w:szCs w:val="20"/>
              </w:rPr>
              <w:t xml:space="preserve"> </w:t>
            </w:r>
            <w:r w:rsidRPr="00B81970">
              <w:rPr>
                <w:rFonts w:cs="Arial"/>
                <w:b w:val="0"/>
                <w:bCs w:val="0"/>
                <w:szCs w:val="20"/>
              </w:rPr>
              <w:t>B. Lagerverschleiß kann die Motorüberwachung zur vorausschauenden Instandhaltung genutzt werden</w:t>
            </w:r>
          </w:p>
          <w:p w14:paraId="2153B6D3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szCs w:val="20"/>
              </w:rPr>
            </w:pPr>
          </w:p>
          <w:p w14:paraId="2399747A" w14:textId="77777777" w:rsidR="00FD39D2" w:rsidRPr="00B81970" w:rsidRDefault="00FD39D2" w:rsidP="00E46B06">
            <w:pPr>
              <w:pStyle w:val="Tabellenberschrift"/>
              <w:tabs>
                <w:tab w:val="left" w:pos="708"/>
              </w:tabs>
              <w:rPr>
                <w:rFonts w:cs="Arial"/>
                <w:szCs w:val="20"/>
              </w:rPr>
            </w:pPr>
          </w:p>
        </w:tc>
      </w:tr>
      <w:tr w:rsidR="00FD39D2" w:rsidRPr="00B81970" w14:paraId="7A2DBCB9" w14:textId="77777777" w:rsidTr="00E46B06">
        <w:trPr>
          <w:trHeight w:val="864"/>
        </w:trPr>
        <w:tc>
          <w:tcPr>
            <w:tcW w:w="14586" w:type="dxa"/>
            <w:gridSpan w:val="2"/>
          </w:tcPr>
          <w:p w14:paraId="5AA8F171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lastRenderedPageBreak/>
              <w:t>Lern- und Arbeitstechniken</w:t>
            </w:r>
          </w:p>
          <w:p w14:paraId="1E436002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>Internetrecherche</w:t>
            </w:r>
          </w:p>
          <w:p w14:paraId="19C6EC0B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>Arbeitsteilige Gruppenarbeit nach Vorwissen/Neigung der Schüler</w:t>
            </w:r>
          </w:p>
          <w:p w14:paraId="7F5A2820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>Programmiertätigkeit</w:t>
            </w:r>
          </w:p>
          <w:p w14:paraId="40C2546D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>Vorstellung der Ergebnisse im Plenum (Präsentationserstellung)</w:t>
            </w:r>
          </w:p>
        </w:tc>
      </w:tr>
      <w:tr w:rsidR="00FD39D2" w:rsidRPr="00B81970" w14:paraId="26394B2E" w14:textId="77777777" w:rsidTr="00E46B06">
        <w:trPr>
          <w:trHeight w:val="720"/>
        </w:trPr>
        <w:tc>
          <w:tcPr>
            <w:tcW w:w="14586" w:type="dxa"/>
            <w:gridSpan w:val="2"/>
          </w:tcPr>
          <w:p w14:paraId="47AE1153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t>Unterrichtsmaterialien/Fundstelle</w:t>
            </w:r>
          </w:p>
          <w:p w14:paraId="7BDB6A66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 xml:space="preserve">Datenblätter Motor und Bremse, Elektronik-Bauteile des jeweiligen Herstellers </w:t>
            </w:r>
          </w:p>
          <w:p w14:paraId="2B8DD5AC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</w:p>
          <w:p w14:paraId="7B4B02D2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>Mikroprozessor (</w:t>
            </w:r>
            <w:proofErr w:type="spellStart"/>
            <w:r w:rsidRPr="00B81970">
              <w:rPr>
                <w:rFonts w:cs="Arial"/>
              </w:rPr>
              <w:t>Arduino</w:t>
            </w:r>
            <w:proofErr w:type="spellEnd"/>
            <w:r w:rsidRPr="00B81970">
              <w:rPr>
                <w:rFonts w:cs="Arial"/>
              </w:rPr>
              <w:t xml:space="preserve">-Nano oder </w:t>
            </w:r>
            <w:proofErr w:type="spellStart"/>
            <w:r w:rsidRPr="00B81970">
              <w:rPr>
                <w:rFonts w:cs="Arial"/>
              </w:rPr>
              <w:t>Raspberry</w:t>
            </w:r>
            <w:proofErr w:type="spellEnd"/>
            <w:r w:rsidRPr="00B81970">
              <w:rPr>
                <w:rFonts w:cs="Arial"/>
              </w:rPr>
              <w:t xml:space="preserve"> PI), Dokumentation zum Mikroprozessor</w:t>
            </w:r>
          </w:p>
          <w:p w14:paraId="07B81C3E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</w:p>
          <w:p w14:paraId="3D202401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>Programmier-Hilfe, Tabellenbuch, Fachbuch</w:t>
            </w:r>
          </w:p>
          <w:p w14:paraId="15121E05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</w:p>
          <w:p w14:paraId="73166F9E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  <w:r w:rsidRPr="00B81970">
              <w:rPr>
                <w:rFonts w:cs="Arial"/>
              </w:rPr>
              <w:t xml:space="preserve">Ggf. </w:t>
            </w:r>
            <w:proofErr w:type="spellStart"/>
            <w:r w:rsidRPr="00B81970">
              <w:rPr>
                <w:rFonts w:cs="Arial"/>
              </w:rPr>
              <w:t>Smartfactory</w:t>
            </w:r>
            <w:proofErr w:type="spellEnd"/>
            <w:r w:rsidRPr="00B81970">
              <w:rPr>
                <w:rFonts w:cs="Arial"/>
              </w:rPr>
              <w:t>- Einbettung (z. B. Festo)</w:t>
            </w:r>
          </w:p>
          <w:p w14:paraId="3EC4FD61" w14:textId="77777777" w:rsidR="00FD39D2" w:rsidRPr="00B81970" w:rsidRDefault="00FD39D2" w:rsidP="00E46B06">
            <w:pPr>
              <w:pStyle w:val="Tabellentext"/>
              <w:rPr>
                <w:rFonts w:cs="Arial"/>
              </w:rPr>
            </w:pPr>
          </w:p>
        </w:tc>
      </w:tr>
      <w:tr w:rsidR="00FD39D2" w:rsidRPr="00B81970" w14:paraId="0435D108" w14:textId="77777777" w:rsidTr="00E46B06">
        <w:trPr>
          <w:trHeight w:val="546"/>
        </w:trPr>
        <w:tc>
          <w:tcPr>
            <w:tcW w:w="14586" w:type="dxa"/>
            <w:gridSpan w:val="2"/>
          </w:tcPr>
          <w:p w14:paraId="7F05EE7C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szCs w:val="20"/>
              </w:rPr>
            </w:pPr>
            <w:r w:rsidRPr="00B81970">
              <w:rPr>
                <w:rFonts w:cs="Arial"/>
                <w:szCs w:val="20"/>
              </w:rPr>
              <w:t>Organisatorische Hinweise</w:t>
            </w:r>
          </w:p>
          <w:p w14:paraId="219B15E4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55A395A2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Es müssen Mikroprozessoren und Elektronik-Bausteine zur Verfügung stehen.</w:t>
            </w:r>
          </w:p>
          <w:p w14:paraId="7FB03E77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27595A89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Die Schülerinnen und Schüler brauchen Zugang zu Rechnern zur Recherche und Programmierung.</w:t>
            </w:r>
          </w:p>
          <w:p w14:paraId="29F304A0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6B053335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Es ist eine USB-Schnittstelle oder eine Ethernet-Schnittstelle erforderlich.</w:t>
            </w:r>
          </w:p>
          <w:p w14:paraId="418A643A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  <w:p w14:paraId="7533D52A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  <w:r w:rsidRPr="00B81970">
              <w:rPr>
                <w:rFonts w:cs="Arial"/>
                <w:b w:val="0"/>
                <w:bCs w:val="0"/>
                <w:szCs w:val="20"/>
              </w:rPr>
              <w:t>Es kann die Smart-Factory (z. B. Festo) eingebunden werden, dies ist aber nicht zwingend erforderlich.</w:t>
            </w:r>
          </w:p>
          <w:p w14:paraId="6085B321" w14:textId="77777777" w:rsidR="00FD39D2" w:rsidRPr="00B81970" w:rsidRDefault="00FD39D2" w:rsidP="00E46B06">
            <w:pPr>
              <w:pStyle w:val="Tabellenberschrift"/>
              <w:keepNext w:val="0"/>
              <w:tabs>
                <w:tab w:val="left" w:pos="708"/>
              </w:tabs>
              <w:rPr>
                <w:rFonts w:cs="Arial"/>
                <w:b w:val="0"/>
                <w:bCs w:val="0"/>
                <w:szCs w:val="20"/>
              </w:rPr>
            </w:pPr>
          </w:p>
        </w:tc>
      </w:tr>
    </w:tbl>
    <w:p w14:paraId="08DCE175" w14:textId="77777777" w:rsidR="00FD39D2" w:rsidRPr="00B81970" w:rsidRDefault="00FD39D2" w:rsidP="00FD39D2">
      <w:pPr>
        <w:pStyle w:val="Tabellenberschrift"/>
        <w:keepNext w:val="0"/>
        <w:tabs>
          <w:tab w:val="left" w:pos="708"/>
        </w:tabs>
        <w:rPr>
          <w:rFonts w:cs="Arial"/>
          <w:szCs w:val="20"/>
        </w:rPr>
      </w:pPr>
    </w:p>
    <w:p w14:paraId="1CC1F755" w14:textId="4398A36A" w:rsidR="00FD39D2" w:rsidRPr="00B81970" w:rsidRDefault="00B41124" w:rsidP="00FD39D2">
      <w:pPr>
        <w:pStyle w:val="Tabellenberschrift"/>
        <w:keepNext w:val="0"/>
        <w:tabs>
          <w:tab w:val="left" w:pos="708"/>
        </w:tabs>
        <w:rPr>
          <w:rFonts w:cs="Arial"/>
          <w:szCs w:val="20"/>
        </w:rPr>
      </w:pPr>
      <w:bookmarkStart w:id="0" w:name="_GoBack"/>
      <w:r w:rsidRPr="00B41124">
        <w:rPr>
          <w:rFonts w:cs="Arial"/>
          <w:b w:val="0"/>
          <w:bCs w:val="0"/>
          <w:szCs w:val="20"/>
        </w:rPr>
        <w:t>Legende:</w:t>
      </w:r>
      <w:bookmarkEnd w:id="0"/>
      <w:r>
        <w:rPr>
          <w:rFonts w:cs="Arial"/>
          <w:b w:val="0"/>
          <w:bCs w:val="0"/>
          <w:color w:val="ED7D31"/>
          <w:szCs w:val="20"/>
        </w:rPr>
        <w:t xml:space="preserve"> </w:t>
      </w:r>
      <w:r w:rsidR="00FD39D2" w:rsidRPr="00B81970">
        <w:rPr>
          <w:rFonts w:cs="Arial"/>
          <w:b w:val="0"/>
          <w:bCs w:val="0"/>
          <w:color w:val="ED7D31"/>
          <w:szCs w:val="20"/>
        </w:rPr>
        <w:t>Medienkompeten</w:t>
      </w:r>
      <w:r w:rsidR="00E74B58">
        <w:rPr>
          <w:rFonts w:cs="Arial"/>
          <w:b w:val="0"/>
          <w:bCs w:val="0"/>
          <w:color w:val="ED7D31"/>
          <w:szCs w:val="20"/>
        </w:rPr>
        <w:t xml:space="preserve">z, </w:t>
      </w:r>
      <w:r w:rsidR="00FD39D2" w:rsidRPr="00B81970">
        <w:rPr>
          <w:rFonts w:cs="Arial"/>
          <w:b w:val="0"/>
          <w:bCs w:val="0"/>
          <w:color w:val="007EC5"/>
          <w:szCs w:val="20"/>
        </w:rPr>
        <w:t>Anwendungs-Know</w:t>
      </w:r>
      <w:r w:rsidR="00E74B58">
        <w:rPr>
          <w:rFonts w:cs="Arial"/>
          <w:b w:val="0"/>
          <w:bCs w:val="0"/>
          <w:color w:val="007EC5"/>
          <w:szCs w:val="20"/>
        </w:rPr>
        <w:t>-h</w:t>
      </w:r>
      <w:r w:rsidR="00FD39D2" w:rsidRPr="00B81970">
        <w:rPr>
          <w:rFonts w:cs="Arial"/>
          <w:b w:val="0"/>
          <w:bCs w:val="0"/>
          <w:color w:val="007EC5"/>
          <w:szCs w:val="20"/>
        </w:rPr>
        <w:t>o</w:t>
      </w:r>
      <w:r w:rsidR="00E74B58">
        <w:rPr>
          <w:rFonts w:cs="Arial"/>
          <w:b w:val="0"/>
          <w:bCs w:val="0"/>
          <w:color w:val="007EC5"/>
          <w:szCs w:val="20"/>
        </w:rPr>
        <w:t xml:space="preserve">w, </w:t>
      </w:r>
      <w:r w:rsidR="00FD39D2" w:rsidRPr="00B81970">
        <w:rPr>
          <w:rFonts w:cs="Arial"/>
          <w:color w:val="4CB848"/>
          <w:szCs w:val="20"/>
        </w:rPr>
        <w:t>Informatische Grundkenntnisse</w:t>
      </w:r>
    </w:p>
    <w:p w14:paraId="0F43AA6C" w14:textId="33560952" w:rsidR="00FD39D2" w:rsidRDefault="00FD39D2">
      <w:pPr>
        <w:rPr>
          <w:b/>
          <w:bCs/>
        </w:rPr>
      </w:pPr>
    </w:p>
    <w:p w14:paraId="06B056CD" w14:textId="4F2A3F5A" w:rsidR="00FD39D2" w:rsidRDefault="00FD39D2">
      <w:pPr>
        <w:spacing w:line="276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148E0784" w14:textId="11BE70A6" w:rsidR="00FD39D2" w:rsidRDefault="00FD39D2" w:rsidP="00FD39D2">
      <w:pPr>
        <w:pStyle w:val="berschrift1"/>
      </w:pPr>
      <w:r w:rsidRPr="00B81970">
        <w:lastRenderedPageBreak/>
        <w:t>Anhang:</w:t>
      </w:r>
    </w:p>
    <w:p w14:paraId="51F449C6" w14:textId="5017C3D3" w:rsidR="00A71184" w:rsidRPr="00A87813" w:rsidRDefault="00A71184" w:rsidP="00A71184">
      <w:pPr>
        <w:spacing w:after="0"/>
        <w:rPr>
          <w:b/>
          <w:sz w:val="26"/>
          <w:szCs w:val="26"/>
        </w:rPr>
      </w:pPr>
      <w:r w:rsidRPr="00A87813">
        <w:rPr>
          <w:rFonts w:cs="Arial"/>
          <w:b/>
          <w:sz w:val="26"/>
          <w:szCs w:val="26"/>
        </w:rPr>
        <w:t>Abbildung der möglichen Umsetzung der Aufgabe (Quelle: Schülerarbeit am CRBK Hennef)</w:t>
      </w:r>
    </w:p>
    <w:p w14:paraId="278FD327" w14:textId="5BB6424A" w:rsidR="00A71184" w:rsidRPr="00B81970" w:rsidRDefault="00A71184" w:rsidP="00A71184">
      <w:r w:rsidRPr="00B81970">
        <w:rPr>
          <w:noProof/>
        </w:rPr>
        <w:drawing>
          <wp:inline distT="0" distB="0" distL="0" distR="0" wp14:anchorId="03B83EA2" wp14:editId="4E4782CD">
            <wp:extent cx="7008178" cy="5188531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2415" cy="52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DAA1" w14:textId="29866EC9" w:rsidR="00A87813" w:rsidRDefault="00A87813">
      <w:pPr>
        <w:spacing w:line="276" w:lineRule="auto"/>
        <w:jc w:val="left"/>
      </w:pPr>
      <w:r>
        <w:br w:type="page"/>
      </w:r>
    </w:p>
    <w:p w14:paraId="2832F204" w14:textId="457B4E28" w:rsidR="00A71184" w:rsidRDefault="00A71184" w:rsidP="00A71184"/>
    <w:p w14:paraId="2A6DF7BA" w14:textId="77777777" w:rsidR="00A71184" w:rsidRPr="00A87813" w:rsidRDefault="00A71184" w:rsidP="00A71184">
      <w:pPr>
        <w:pStyle w:val="Tabellenberschrift"/>
        <w:keepNext w:val="0"/>
        <w:tabs>
          <w:tab w:val="left" w:pos="708"/>
        </w:tabs>
        <w:rPr>
          <w:sz w:val="26"/>
          <w:szCs w:val="26"/>
        </w:rPr>
      </w:pPr>
      <w:r w:rsidRPr="00A87813">
        <w:rPr>
          <w:rFonts w:cs="Arial"/>
          <w:sz w:val="26"/>
          <w:szCs w:val="26"/>
        </w:rPr>
        <w:t>Abbildung einer Möglichkeit der Datenerfassung mittels Sensor (Quelle: Schülerarbeit am CRBK Hennef)</w:t>
      </w:r>
      <w:r w:rsidRPr="00A87813">
        <w:rPr>
          <w:rFonts w:cs="Arial"/>
          <w:b w:val="0"/>
          <w:bCs w:val="0"/>
          <w:noProof/>
          <w:sz w:val="26"/>
          <w:szCs w:val="26"/>
          <w:lang w:eastAsia="de-DE"/>
        </w:rPr>
        <w:t xml:space="preserve"> </w:t>
      </w:r>
    </w:p>
    <w:p w14:paraId="2672320B" w14:textId="565B71CA" w:rsidR="00A71184" w:rsidRDefault="00A71184" w:rsidP="00A71184">
      <w:r w:rsidRPr="00B81970">
        <w:rPr>
          <w:rFonts w:cs="Arial"/>
          <w:b/>
          <w:bCs/>
          <w:noProof/>
        </w:rPr>
        <w:drawing>
          <wp:inline distT="0" distB="0" distL="0" distR="0" wp14:anchorId="0D29457A" wp14:editId="035B0CCD">
            <wp:extent cx="4729163" cy="4380327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6458" cy="44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5D1B" w14:textId="77777777" w:rsidR="00A71184" w:rsidRDefault="00A71184" w:rsidP="00A71184"/>
    <w:p w14:paraId="3A918FAA" w14:textId="3C91A274" w:rsidR="00A71184" w:rsidRDefault="00A71184">
      <w:pPr>
        <w:spacing w:line="276" w:lineRule="auto"/>
        <w:jc w:val="left"/>
      </w:pPr>
      <w:r>
        <w:br w:type="page"/>
      </w:r>
    </w:p>
    <w:p w14:paraId="3A1212AF" w14:textId="6263958B" w:rsidR="00A71184" w:rsidRDefault="00A71184" w:rsidP="00A71184"/>
    <w:p w14:paraId="4A55833D" w14:textId="5E17D78A" w:rsidR="00A71184" w:rsidRPr="00A87813" w:rsidRDefault="00A71184" w:rsidP="00A71184">
      <w:pPr>
        <w:spacing w:after="0"/>
        <w:rPr>
          <w:rFonts w:cs="Arial"/>
          <w:b/>
          <w:sz w:val="26"/>
          <w:szCs w:val="26"/>
        </w:rPr>
      </w:pPr>
      <w:r w:rsidRPr="00A87813">
        <w:rPr>
          <w:rFonts w:cs="Arial"/>
          <w:b/>
          <w:sz w:val="26"/>
          <w:szCs w:val="26"/>
        </w:rPr>
        <w:t>Mögliche Einbettung der Lernsituation in eine Smart Factory (Bsp. Festo am CRBK Hennef)</w:t>
      </w:r>
    </w:p>
    <w:p w14:paraId="53B4C357" w14:textId="0692516E" w:rsidR="00A71184" w:rsidRPr="00A71184" w:rsidRDefault="00A71184" w:rsidP="00A71184">
      <w:pPr>
        <w:rPr>
          <w:b/>
        </w:rPr>
      </w:pPr>
      <w:r w:rsidRPr="00B81970">
        <w:rPr>
          <w:rFonts w:cs="Arial"/>
          <w:b/>
          <w:bCs/>
          <w:noProof/>
        </w:rPr>
        <w:drawing>
          <wp:inline distT="0" distB="0" distL="0" distR="0" wp14:anchorId="364AA222" wp14:editId="683ABC87">
            <wp:extent cx="5868988" cy="5312077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045" cy="53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E21E" w14:textId="77777777" w:rsidR="00A71184" w:rsidRPr="00A71184" w:rsidRDefault="00A71184" w:rsidP="00A71184"/>
    <w:sectPr w:rsidR="00A71184" w:rsidRPr="00A71184" w:rsidSect="00CE6AE9">
      <w:footerReference w:type="default" r:id="rId10"/>
      <w:pgSz w:w="16838" w:h="11906" w:orient="landscape"/>
      <w:pgMar w:top="993" w:right="141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A81EF" w14:textId="77777777" w:rsidR="00E7408E" w:rsidRDefault="00E7408E" w:rsidP="007B6E1E">
      <w:pPr>
        <w:spacing w:after="0"/>
      </w:pPr>
      <w:r>
        <w:separator/>
      </w:r>
    </w:p>
  </w:endnote>
  <w:endnote w:type="continuationSeparator" w:id="0">
    <w:p w14:paraId="01A42D20" w14:textId="77777777" w:rsidR="00E7408E" w:rsidRDefault="00E7408E" w:rsidP="007B6E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101DB" w14:textId="77681F75" w:rsidR="00E67797" w:rsidRPr="00E67797" w:rsidRDefault="00E67797" w:rsidP="00E67797">
    <w:pPr>
      <w:pStyle w:val="Fuzeile"/>
      <w:tabs>
        <w:tab w:val="clear" w:pos="4536"/>
        <w:tab w:val="clear" w:pos="9072"/>
        <w:tab w:val="right" w:pos="14601"/>
      </w:tabs>
      <w:ind w:right="-28"/>
      <w:rPr>
        <w:rFonts w:cs="Arial"/>
      </w:rPr>
    </w:pPr>
    <w:r w:rsidRPr="00C27FA2">
      <w:rPr>
        <w:rFonts w:cs="Arial"/>
      </w:rPr>
      <w:tab/>
      <w:t xml:space="preserve">Seite </w:t>
    </w:r>
    <w:r w:rsidRPr="00C27FA2">
      <w:rPr>
        <w:rFonts w:cs="Arial"/>
      </w:rPr>
      <w:fldChar w:fldCharType="begin"/>
    </w:r>
    <w:r w:rsidRPr="00C27FA2">
      <w:rPr>
        <w:rFonts w:cs="Arial"/>
      </w:rPr>
      <w:instrText xml:space="preserve"> PAGE  \* Arabic  \* MERGEFORMAT </w:instrText>
    </w:r>
    <w:r w:rsidRPr="00C27FA2">
      <w:rPr>
        <w:rFonts w:cs="Arial"/>
      </w:rPr>
      <w:fldChar w:fldCharType="separate"/>
    </w:r>
    <w:r w:rsidR="00B41124">
      <w:rPr>
        <w:rFonts w:cs="Arial"/>
        <w:noProof/>
      </w:rPr>
      <w:t>6</w:t>
    </w:r>
    <w:r w:rsidRPr="00C27FA2">
      <w:rPr>
        <w:rFonts w:cs="Arial"/>
        <w:noProof/>
      </w:rPr>
      <w:fldChar w:fldCharType="end"/>
    </w:r>
    <w:r w:rsidRPr="00C27FA2">
      <w:rPr>
        <w:rFonts w:cs="Arial"/>
      </w:rPr>
      <w:t xml:space="preserve"> von </w:t>
    </w:r>
    <w:r w:rsidRPr="00C27FA2">
      <w:rPr>
        <w:rFonts w:cs="Arial"/>
      </w:rPr>
      <w:fldChar w:fldCharType="begin"/>
    </w:r>
    <w:r w:rsidRPr="00C27FA2">
      <w:rPr>
        <w:rFonts w:cs="Arial"/>
      </w:rPr>
      <w:instrText xml:space="preserve"> NUMPAGES  \* Arabic  \* MERGEFORMAT </w:instrText>
    </w:r>
    <w:r w:rsidRPr="00C27FA2">
      <w:rPr>
        <w:rFonts w:cs="Arial"/>
      </w:rPr>
      <w:fldChar w:fldCharType="separate"/>
    </w:r>
    <w:r w:rsidR="00B41124">
      <w:rPr>
        <w:rFonts w:cs="Arial"/>
        <w:noProof/>
      </w:rPr>
      <w:t>6</w:t>
    </w:r>
    <w:r w:rsidRPr="00C27FA2">
      <w:rPr>
        <w:rFonts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88CBF" w14:textId="77777777" w:rsidR="00E7408E" w:rsidRDefault="00E7408E" w:rsidP="007B6E1E">
      <w:pPr>
        <w:spacing w:after="0"/>
      </w:pPr>
      <w:r>
        <w:separator/>
      </w:r>
    </w:p>
  </w:footnote>
  <w:footnote w:type="continuationSeparator" w:id="0">
    <w:p w14:paraId="2661078D" w14:textId="77777777" w:rsidR="00E7408E" w:rsidRDefault="00E7408E" w:rsidP="007B6E1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6343"/>
    <w:multiLevelType w:val="hybridMultilevel"/>
    <w:tmpl w:val="D11464A6"/>
    <w:lvl w:ilvl="0" w:tplc="DF7074BC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D3B7F"/>
    <w:multiLevelType w:val="hybridMultilevel"/>
    <w:tmpl w:val="0DACCDE8"/>
    <w:lvl w:ilvl="0" w:tplc="C2CCAF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250BA6"/>
    <w:multiLevelType w:val="hybridMultilevel"/>
    <w:tmpl w:val="41AA88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5E1E8A"/>
    <w:multiLevelType w:val="hybridMultilevel"/>
    <w:tmpl w:val="BB72BA1E"/>
    <w:lvl w:ilvl="0" w:tplc="A184F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B70DC"/>
    <w:multiLevelType w:val="hybridMultilevel"/>
    <w:tmpl w:val="076AB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A0107"/>
    <w:multiLevelType w:val="hybridMultilevel"/>
    <w:tmpl w:val="288CF430"/>
    <w:lvl w:ilvl="0" w:tplc="0407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6" w15:restartNumberingAfterBreak="0">
    <w:nsid w:val="465C76E4"/>
    <w:multiLevelType w:val="hybridMultilevel"/>
    <w:tmpl w:val="ABCEB31E"/>
    <w:lvl w:ilvl="0" w:tplc="0407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565259DC"/>
    <w:multiLevelType w:val="hybridMultilevel"/>
    <w:tmpl w:val="4E3A76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743C2A"/>
    <w:multiLevelType w:val="hybridMultilevel"/>
    <w:tmpl w:val="89C000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492107"/>
    <w:multiLevelType w:val="hybridMultilevel"/>
    <w:tmpl w:val="63287D9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3A6A7E"/>
    <w:multiLevelType w:val="hybridMultilevel"/>
    <w:tmpl w:val="C7EAE80C"/>
    <w:lvl w:ilvl="0" w:tplc="CB88A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16F6D"/>
    <w:multiLevelType w:val="hybridMultilevel"/>
    <w:tmpl w:val="D2EC5D1A"/>
    <w:lvl w:ilvl="0" w:tplc="04070001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2" w15:restartNumberingAfterBreak="0">
    <w:nsid w:val="6E406273"/>
    <w:multiLevelType w:val="hybridMultilevel"/>
    <w:tmpl w:val="281E7F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6029ED"/>
    <w:multiLevelType w:val="hybridMultilevel"/>
    <w:tmpl w:val="3E20C0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82245B"/>
    <w:multiLevelType w:val="hybridMultilevel"/>
    <w:tmpl w:val="6492D0C4"/>
    <w:lvl w:ilvl="0" w:tplc="ECFC06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F06E0F"/>
    <w:multiLevelType w:val="hybridMultilevel"/>
    <w:tmpl w:val="E8B4C864"/>
    <w:lvl w:ilvl="0" w:tplc="0407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5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14"/>
  </w:num>
  <w:num w:numId="9">
    <w:abstractNumId w:val="8"/>
  </w:num>
  <w:num w:numId="10">
    <w:abstractNumId w:val="13"/>
  </w:num>
  <w:num w:numId="11">
    <w:abstractNumId w:val="10"/>
  </w:num>
  <w:num w:numId="12">
    <w:abstractNumId w:val="1"/>
  </w:num>
  <w:num w:numId="13">
    <w:abstractNumId w:val="7"/>
  </w:num>
  <w:num w:numId="14">
    <w:abstractNumId w:val="2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E1E"/>
    <w:rsid w:val="00012B50"/>
    <w:rsid w:val="00037B1C"/>
    <w:rsid w:val="00046892"/>
    <w:rsid w:val="000509FE"/>
    <w:rsid w:val="00080DD1"/>
    <w:rsid w:val="00086181"/>
    <w:rsid w:val="000A2A95"/>
    <w:rsid w:val="000D03F6"/>
    <w:rsid w:val="000D1632"/>
    <w:rsid w:val="0011249D"/>
    <w:rsid w:val="00156E45"/>
    <w:rsid w:val="00162282"/>
    <w:rsid w:val="00170D27"/>
    <w:rsid w:val="001A70BD"/>
    <w:rsid w:val="001D5EB8"/>
    <w:rsid w:val="0020380A"/>
    <w:rsid w:val="0021238E"/>
    <w:rsid w:val="00221465"/>
    <w:rsid w:val="00262282"/>
    <w:rsid w:val="002828EA"/>
    <w:rsid w:val="002D7943"/>
    <w:rsid w:val="002F12FF"/>
    <w:rsid w:val="00306BF3"/>
    <w:rsid w:val="00350BE0"/>
    <w:rsid w:val="00363AC6"/>
    <w:rsid w:val="00386C8A"/>
    <w:rsid w:val="00394E8C"/>
    <w:rsid w:val="003D43C3"/>
    <w:rsid w:val="004140F1"/>
    <w:rsid w:val="0042077B"/>
    <w:rsid w:val="0042312D"/>
    <w:rsid w:val="0046243C"/>
    <w:rsid w:val="00480CE2"/>
    <w:rsid w:val="004856BD"/>
    <w:rsid w:val="004A18F8"/>
    <w:rsid w:val="004B381C"/>
    <w:rsid w:val="004D3D16"/>
    <w:rsid w:val="004E45A5"/>
    <w:rsid w:val="004F1797"/>
    <w:rsid w:val="004F3C57"/>
    <w:rsid w:val="004F46F0"/>
    <w:rsid w:val="00546E31"/>
    <w:rsid w:val="005543A2"/>
    <w:rsid w:val="005757BD"/>
    <w:rsid w:val="005F6F7E"/>
    <w:rsid w:val="00613CD0"/>
    <w:rsid w:val="00654F24"/>
    <w:rsid w:val="006D75D1"/>
    <w:rsid w:val="0072592D"/>
    <w:rsid w:val="00730AA5"/>
    <w:rsid w:val="0076536C"/>
    <w:rsid w:val="007A10A9"/>
    <w:rsid w:val="007B6E1E"/>
    <w:rsid w:val="007E6E31"/>
    <w:rsid w:val="008153C0"/>
    <w:rsid w:val="00832349"/>
    <w:rsid w:val="00834EE9"/>
    <w:rsid w:val="008F17B4"/>
    <w:rsid w:val="00911EE4"/>
    <w:rsid w:val="00921157"/>
    <w:rsid w:val="00921528"/>
    <w:rsid w:val="009331E8"/>
    <w:rsid w:val="00933E47"/>
    <w:rsid w:val="009544D5"/>
    <w:rsid w:val="00982356"/>
    <w:rsid w:val="0098465C"/>
    <w:rsid w:val="00987CDD"/>
    <w:rsid w:val="009A4222"/>
    <w:rsid w:val="009B1A81"/>
    <w:rsid w:val="009C7E25"/>
    <w:rsid w:val="00A250C9"/>
    <w:rsid w:val="00A50E3D"/>
    <w:rsid w:val="00A71184"/>
    <w:rsid w:val="00A87813"/>
    <w:rsid w:val="00A90142"/>
    <w:rsid w:val="00A94580"/>
    <w:rsid w:val="00A95F26"/>
    <w:rsid w:val="00AC0E0B"/>
    <w:rsid w:val="00AC5865"/>
    <w:rsid w:val="00B13933"/>
    <w:rsid w:val="00B41124"/>
    <w:rsid w:val="00B505C2"/>
    <w:rsid w:val="00B5311C"/>
    <w:rsid w:val="00B81970"/>
    <w:rsid w:val="00B91D70"/>
    <w:rsid w:val="00BA5327"/>
    <w:rsid w:val="00BA7347"/>
    <w:rsid w:val="00BB1EA8"/>
    <w:rsid w:val="00BF6885"/>
    <w:rsid w:val="00C9773E"/>
    <w:rsid w:val="00CB3FAA"/>
    <w:rsid w:val="00CE6AE9"/>
    <w:rsid w:val="00CF68EB"/>
    <w:rsid w:val="00D17427"/>
    <w:rsid w:val="00D80963"/>
    <w:rsid w:val="00D817AC"/>
    <w:rsid w:val="00D90CA8"/>
    <w:rsid w:val="00D9542F"/>
    <w:rsid w:val="00DC0114"/>
    <w:rsid w:val="00DF0903"/>
    <w:rsid w:val="00E04FB6"/>
    <w:rsid w:val="00E53E6B"/>
    <w:rsid w:val="00E67797"/>
    <w:rsid w:val="00E7091F"/>
    <w:rsid w:val="00E7408E"/>
    <w:rsid w:val="00E74B58"/>
    <w:rsid w:val="00EB2904"/>
    <w:rsid w:val="00F14BC1"/>
    <w:rsid w:val="00F20583"/>
    <w:rsid w:val="00F23B2D"/>
    <w:rsid w:val="00F33775"/>
    <w:rsid w:val="00F5755B"/>
    <w:rsid w:val="00F6524B"/>
    <w:rsid w:val="00F76A0C"/>
    <w:rsid w:val="00FC4FD4"/>
    <w:rsid w:val="00FD39D2"/>
    <w:rsid w:val="00FE5763"/>
    <w:rsid w:val="00FE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DF6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817AC"/>
    <w:pPr>
      <w:spacing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71184"/>
    <w:pPr>
      <w:keepNext/>
      <w:keepLines/>
      <w:spacing w:before="240" w:after="240"/>
      <w:outlineLvl w:val="0"/>
    </w:pPr>
    <w:rPr>
      <w:rFonts w:eastAsiaTheme="majorEastAsia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6E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text">
    <w:name w:val="Tabellentext"/>
    <w:link w:val="TabellentextZchn"/>
    <w:uiPriority w:val="99"/>
    <w:rsid w:val="00D817AC"/>
    <w:pPr>
      <w:spacing w:after="0" w:line="240" w:lineRule="auto"/>
    </w:pPr>
    <w:rPr>
      <w:rFonts w:ascii="Arial" w:eastAsia="MS Mincho" w:hAnsi="Arial" w:cs="Times New Roman"/>
      <w:sz w:val="20"/>
      <w:szCs w:val="20"/>
      <w:lang w:eastAsia="de-DE"/>
    </w:rPr>
  </w:style>
  <w:style w:type="character" w:customStyle="1" w:styleId="TabellentextZchn">
    <w:name w:val="Tabellentext Zchn"/>
    <w:link w:val="Tabellentext"/>
    <w:uiPriority w:val="99"/>
    <w:locked/>
    <w:rsid w:val="00D817AC"/>
    <w:rPr>
      <w:rFonts w:ascii="Arial" w:eastAsia="MS Mincho" w:hAnsi="Arial" w:cs="Times New Roman"/>
      <w:sz w:val="20"/>
      <w:szCs w:val="20"/>
      <w:lang w:eastAsia="de-DE"/>
    </w:rPr>
  </w:style>
  <w:style w:type="paragraph" w:customStyle="1" w:styleId="Tabellenberschrift">
    <w:name w:val="Tabellenüberschrift"/>
    <w:basedOn w:val="berschrift4"/>
    <w:rsid w:val="00D817AC"/>
    <w:pPr>
      <w:keepLines w:val="0"/>
      <w:tabs>
        <w:tab w:val="left" w:pos="1418"/>
      </w:tabs>
      <w:spacing w:before="0"/>
      <w:jc w:val="left"/>
      <w:outlineLvl w:val="9"/>
    </w:pPr>
    <w:rPr>
      <w:rFonts w:ascii="Arial" w:eastAsia="SimSun" w:hAnsi="Arial" w:cs="Times New Roman"/>
      <w:i w:val="0"/>
      <w:iCs w:val="0"/>
      <w:color w:val="auto"/>
      <w:szCs w:val="28"/>
      <w:lang w:eastAsia="zh-CN"/>
    </w:rPr>
  </w:style>
  <w:style w:type="table" w:customStyle="1" w:styleId="TableNormal">
    <w:name w:val="Table Normal"/>
    <w:rsid w:val="007B6E1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6E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de-DE"/>
    </w:rPr>
  </w:style>
  <w:style w:type="paragraph" w:customStyle="1" w:styleId="AbsatzinTabelle">
    <w:name w:val="Absatz in Tabelle"/>
    <w:basedOn w:val="Standard"/>
    <w:link w:val="AbsatzinTabelleZchn"/>
    <w:rsid w:val="007B6E1E"/>
    <w:pPr>
      <w:tabs>
        <w:tab w:val="right" w:pos="8958"/>
      </w:tabs>
      <w:spacing w:after="120"/>
      <w:jc w:val="left"/>
    </w:pPr>
    <w:rPr>
      <w:sz w:val="22"/>
    </w:rPr>
  </w:style>
  <w:style w:type="character" w:customStyle="1" w:styleId="AbsatzinTabelleZchn">
    <w:name w:val="Absatz in Tabelle Zchn"/>
    <w:link w:val="AbsatzinTabelle"/>
    <w:rsid w:val="007B6E1E"/>
    <w:rPr>
      <w:rFonts w:ascii="Arial" w:eastAsia="Times New Roman" w:hAnsi="Arial" w:cs="Times New Roman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B6E1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B6E1E"/>
    <w:rPr>
      <w:rFonts w:ascii="Arial" w:eastAsia="Times New Roman" w:hAnsi="Arial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B6E1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B6E1E"/>
    <w:rPr>
      <w:rFonts w:ascii="Arial" w:eastAsia="Times New Roman" w:hAnsi="Arial" w:cs="Times New Roman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B531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C5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C57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3C5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3C57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3C57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3C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3C57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A70B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A70BD"/>
    <w:rPr>
      <w:rFonts w:eastAsiaTheme="minorEastAsia"/>
      <w:color w:val="5A5A5A" w:themeColor="text1" w:themeTint="A5"/>
      <w:spacing w:val="15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71184"/>
    <w:rPr>
      <w:rFonts w:ascii="Arial" w:eastAsiaTheme="majorEastAsia" w:hAnsi="Arial" w:cstheme="majorBidi"/>
      <w:sz w:val="32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886</Words>
  <Characters>5582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2023-05-22T09:56:00Z</dcterms:created>
  <dcterms:modified xsi:type="dcterms:W3CDTF">2023-05-22T09:57:00Z</dcterms:modified>
</cp:coreProperties>
</file>